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A76A" w14:textId="10A184AF" w:rsidR="00A44FCD" w:rsidRDefault="00A44FCD" w:rsidP="009A6910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eastAsia="it-IT"/>
        </w:rPr>
        <w:drawing>
          <wp:inline distT="0" distB="0" distL="0" distR="0" wp14:anchorId="1F6BD510" wp14:editId="4AE4F942">
            <wp:extent cx="1830131" cy="124061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071" cy="127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D450F" w14:textId="77777777" w:rsidR="00A44FCD" w:rsidRDefault="00A44FCD" w:rsidP="009A6910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9A4B26E" w14:textId="335D661F" w:rsidR="00D618AB" w:rsidRPr="003B29AD" w:rsidRDefault="00A44FCD" w:rsidP="009A6910">
      <w:pPr>
        <w:spacing w:after="0" w:line="276" w:lineRule="auto"/>
        <w:jc w:val="center"/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3B29AD">
        <w:rPr>
          <w:rFonts w:asciiTheme="minorHAnsi" w:hAnsiTheme="minorHAnsi" w:cstheme="minorHAnsi"/>
          <w:bCs/>
          <w:sz w:val="28"/>
          <w:szCs w:val="28"/>
          <w:u w:val="single"/>
        </w:rPr>
        <w:t>COMUNICATO STAMPA</w:t>
      </w:r>
    </w:p>
    <w:p w14:paraId="13BFFB32" w14:textId="27CFC046" w:rsidR="00AD253F" w:rsidRDefault="00AD253F" w:rsidP="005B4A26">
      <w:pPr>
        <w:spacing w:after="0" w:line="276" w:lineRule="auto"/>
        <w:rPr>
          <w:rFonts w:asciiTheme="minorHAnsi" w:hAnsiTheme="minorHAnsi" w:cstheme="minorHAnsi"/>
          <w:b/>
          <w:sz w:val="36"/>
          <w:szCs w:val="36"/>
        </w:rPr>
      </w:pPr>
    </w:p>
    <w:p w14:paraId="680FF77F" w14:textId="6357253E" w:rsidR="00AC404E" w:rsidRPr="00C02868" w:rsidRDefault="00AC404E" w:rsidP="00AC404E">
      <w:pPr>
        <w:spacing w:after="0" w:line="276" w:lineRule="auto"/>
        <w:jc w:val="both"/>
        <w:rPr>
          <w:rFonts w:asciiTheme="minorHAnsi" w:hAnsiTheme="minorHAnsi" w:cstheme="minorHAnsi"/>
          <w:b/>
          <w:sz w:val="36"/>
          <w:szCs w:val="36"/>
        </w:rPr>
      </w:pPr>
      <w:r w:rsidRPr="00C02868">
        <w:rPr>
          <w:rFonts w:asciiTheme="minorHAnsi" w:hAnsiTheme="minorHAnsi" w:cstheme="minorHAnsi"/>
          <w:b/>
          <w:sz w:val="36"/>
          <w:szCs w:val="36"/>
        </w:rPr>
        <w:t xml:space="preserve">LAVORO, INAPP: “SEMPRE PIU’ ATIPICO E NON SOLO CON LO SMART WORKING” </w:t>
      </w:r>
    </w:p>
    <w:p w14:paraId="435B9DD4" w14:textId="400E6BB0" w:rsidR="00AC404E" w:rsidRPr="00B72745" w:rsidRDefault="00AC404E" w:rsidP="00AD70D7">
      <w:pPr>
        <w:suppressAutoHyphens w:val="0"/>
        <w:autoSpaceDN/>
        <w:spacing w:before="120" w:after="0" w:line="276" w:lineRule="auto"/>
        <w:jc w:val="both"/>
        <w:textAlignment w:val="auto"/>
        <w:rPr>
          <w:rFonts w:asciiTheme="majorHAnsi" w:eastAsia="Times New Roman" w:hAnsiTheme="majorHAnsi" w:cstheme="majorHAnsi"/>
          <w:i/>
          <w:sz w:val="28"/>
          <w:szCs w:val="28"/>
          <w:lang w:eastAsia="ja-JP"/>
        </w:rPr>
      </w:pPr>
      <w:r w:rsidRPr="00B72745">
        <w:rPr>
          <w:rFonts w:asciiTheme="majorHAnsi" w:eastAsia="Times New Roman" w:hAnsiTheme="majorHAnsi" w:cstheme="majorHAnsi"/>
          <w:i/>
          <w:sz w:val="28"/>
          <w:szCs w:val="28"/>
          <w:lang w:eastAsia="ja-JP"/>
        </w:rPr>
        <w:t>Le nuove tecnologie “dettano” il tempo dell’occupazione</w:t>
      </w:r>
      <w:r w:rsidR="00B72745">
        <w:rPr>
          <w:rFonts w:asciiTheme="majorHAnsi" w:eastAsia="Times New Roman" w:hAnsiTheme="majorHAnsi" w:cstheme="majorHAnsi"/>
          <w:i/>
          <w:sz w:val="28"/>
          <w:szCs w:val="28"/>
          <w:lang w:eastAsia="ja-JP"/>
        </w:rPr>
        <w:t>, dal lavoro agile alla G</w:t>
      </w:r>
      <w:r w:rsidRPr="00B72745">
        <w:rPr>
          <w:rFonts w:asciiTheme="majorHAnsi" w:eastAsia="Times New Roman" w:hAnsiTheme="majorHAnsi" w:cstheme="majorHAnsi"/>
          <w:i/>
          <w:sz w:val="28"/>
          <w:szCs w:val="28"/>
          <w:lang w:eastAsia="ja-JP"/>
        </w:rPr>
        <w:t>ig economy</w:t>
      </w:r>
      <w:r w:rsidR="00AD70D7" w:rsidRPr="00B72745">
        <w:rPr>
          <w:rFonts w:asciiTheme="majorHAnsi" w:eastAsia="Times New Roman" w:hAnsiTheme="majorHAnsi" w:cstheme="majorHAnsi"/>
          <w:i/>
          <w:sz w:val="28"/>
          <w:szCs w:val="28"/>
          <w:lang w:eastAsia="ja-JP"/>
        </w:rPr>
        <w:t xml:space="preserve">, il tema al centro del convegno organizzato dall’Istituto al Job&amp;Orienta </w:t>
      </w:r>
    </w:p>
    <w:p w14:paraId="32943FF1" w14:textId="394948B3" w:rsidR="00B72745" w:rsidRDefault="00AD70D7" w:rsidP="00B72745">
      <w:pPr>
        <w:suppressAutoHyphens w:val="0"/>
        <w:autoSpaceDN/>
        <w:spacing w:before="120" w:after="0" w:line="276" w:lineRule="auto"/>
        <w:jc w:val="both"/>
        <w:textAlignment w:val="auto"/>
        <w:rPr>
          <w:rFonts w:asciiTheme="majorHAnsi" w:eastAsia="Times New Roman" w:hAnsiTheme="majorHAnsi" w:cstheme="majorHAnsi"/>
          <w:lang w:eastAsia="ja-JP"/>
        </w:rPr>
      </w:pPr>
      <w:r w:rsidRPr="00B72745">
        <w:rPr>
          <w:rFonts w:asciiTheme="majorHAnsi" w:eastAsia="Times New Roman" w:hAnsiTheme="majorHAnsi" w:cstheme="majorHAnsi"/>
          <w:lang w:eastAsia="ja-JP"/>
        </w:rPr>
        <w:t xml:space="preserve">Roma, 28 novembre 2021 - </w:t>
      </w:r>
      <w:r w:rsidR="00AC404E" w:rsidRPr="00B72745">
        <w:rPr>
          <w:rFonts w:asciiTheme="majorHAnsi" w:eastAsia="Times New Roman" w:hAnsiTheme="majorHAnsi" w:cstheme="majorHAnsi"/>
          <w:lang w:eastAsia="ja-JP"/>
        </w:rPr>
        <w:t>Il mondo dell’occupazione sempre più condizionato dalle nuove tecnologie che dettano “il tempo del lavoro” c</w:t>
      </w:r>
      <w:r w:rsidR="00B72745">
        <w:rPr>
          <w:rFonts w:asciiTheme="majorHAnsi" w:eastAsia="Times New Roman" w:hAnsiTheme="majorHAnsi" w:cstheme="majorHAnsi"/>
          <w:lang w:eastAsia="ja-JP"/>
        </w:rPr>
        <w:t>he diventa</w:t>
      </w:r>
      <w:r w:rsidR="00AC404E" w:rsidRPr="00B72745">
        <w:rPr>
          <w:rFonts w:asciiTheme="majorHAnsi" w:eastAsia="Times New Roman" w:hAnsiTheme="majorHAnsi" w:cstheme="majorHAnsi"/>
          <w:lang w:eastAsia="ja-JP"/>
        </w:rPr>
        <w:t xml:space="preserve"> </w:t>
      </w:r>
      <w:r w:rsidR="00B72745">
        <w:rPr>
          <w:rFonts w:asciiTheme="majorHAnsi" w:eastAsia="Times New Roman" w:hAnsiTheme="majorHAnsi" w:cstheme="majorHAnsi"/>
          <w:lang w:eastAsia="ja-JP"/>
        </w:rPr>
        <w:t>“</w:t>
      </w:r>
      <w:r w:rsidR="00AC404E" w:rsidRPr="00B72745">
        <w:rPr>
          <w:rFonts w:asciiTheme="majorHAnsi" w:eastAsia="Times New Roman" w:hAnsiTheme="majorHAnsi" w:cstheme="majorHAnsi"/>
          <w:lang w:eastAsia="ja-JP"/>
        </w:rPr>
        <w:t>atipico</w:t>
      </w:r>
      <w:r w:rsidR="00B72745">
        <w:rPr>
          <w:rFonts w:asciiTheme="majorHAnsi" w:eastAsia="Times New Roman" w:hAnsiTheme="majorHAnsi" w:cstheme="majorHAnsi"/>
          <w:lang w:eastAsia="ja-JP"/>
        </w:rPr>
        <w:t>”</w:t>
      </w:r>
      <w:r w:rsidR="00AC404E" w:rsidRPr="00B72745">
        <w:rPr>
          <w:rFonts w:asciiTheme="majorHAnsi" w:eastAsia="Times New Roman" w:hAnsiTheme="majorHAnsi" w:cstheme="majorHAnsi"/>
          <w:lang w:eastAsia="ja-JP"/>
        </w:rPr>
        <w:t xml:space="preserve"> e parcellizzato. L’u</w:t>
      </w:r>
      <w:r w:rsidR="00B72745">
        <w:rPr>
          <w:rFonts w:asciiTheme="majorHAnsi" w:eastAsia="Times New Roman" w:hAnsiTheme="majorHAnsi" w:cstheme="majorHAnsi"/>
          <w:lang w:eastAsia="ja-JP"/>
        </w:rPr>
        <w:t>ltimo esempio</w:t>
      </w:r>
      <w:r w:rsidR="00AC404E" w:rsidRPr="00B72745">
        <w:rPr>
          <w:rFonts w:asciiTheme="majorHAnsi" w:eastAsia="Times New Roman" w:hAnsiTheme="majorHAnsi" w:cstheme="majorHAnsi"/>
          <w:lang w:eastAsia="ja-JP"/>
        </w:rPr>
        <w:t xml:space="preserve"> è l’esplosione dello </w:t>
      </w:r>
      <w:r w:rsidR="00AC404E" w:rsidRPr="00B72745">
        <w:rPr>
          <w:rFonts w:asciiTheme="majorHAnsi" w:eastAsia="Times New Roman" w:hAnsiTheme="majorHAnsi" w:cstheme="majorHAnsi"/>
          <w:i/>
          <w:lang w:eastAsia="ja-JP"/>
        </w:rPr>
        <w:t>smart working</w:t>
      </w:r>
      <w:r w:rsidR="00AC404E" w:rsidRPr="00B72745">
        <w:rPr>
          <w:rFonts w:asciiTheme="majorHAnsi" w:eastAsia="Times New Roman" w:hAnsiTheme="majorHAnsi" w:cstheme="majorHAnsi"/>
          <w:lang w:eastAsia="ja-JP"/>
        </w:rPr>
        <w:t xml:space="preserve"> imposto dalla pandemia come “salvacondotto” per mantenere i</w:t>
      </w:r>
      <w:r w:rsidR="00B72745">
        <w:rPr>
          <w:rFonts w:asciiTheme="majorHAnsi" w:eastAsia="Times New Roman" w:hAnsiTheme="majorHAnsi" w:cstheme="majorHAnsi"/>
          <w:lang w:eastAsia="ja-JP"/>
        </w:rPr>
        <w:t>l reddito dei lavoratori</w:t>
      </w:r>
      <w:r w:rsidR="00AC404E" w:rsidRPr="00B72745">
        <w:rPr>
          <w:rFonts w:asciiTheme="majorHAnsi" w:eastAsia="Times New Roman" w:hAnsiTheme="majorHAnsi" w:cstheme="majorHAnsi"/>
          <w:lang w:eastAsia="ja-JP"/>
        </w:rPr>
        <w:t xml:space="preserve"> ma, prima ancora, in questi anni, grazie alle piattaforme digitali si è fatta strada la</w:t>
      </w:r>
      <w:r w:rsidR="00AC404E" w:rsidRPr="00B72745">
        <w:rPr>
          <w:rFonts w:asciiTheme="majorHAnsi" w:hAnsiTheme="majorHAnsi" w:cstheme="majorHAnsi"/>
          <w:shd w:val="clear" w:color="auto" w:fill="FFFFFF"/>
        </w:rPr>
        <w:t> </w:t>
      </w:r>
      <w:r w:rsidR="00AC404E" w:rsidRPr="00B72745">
        <w:rPr>
          <w:rStyle w:val="Enfasicorsivo"/>
          <w:rFonts w:asciiTheme="majorHAnsi" w:hAnsiTheme="majorHAnsi" w:cstheme="majorHAnsi"/>
          <w:shd w:val="clear" w:color="auto" w:fill="FFFFFF"/>
        </w:rPr>
        <w:t>gig economy</w:t>
      </w:r>
      <w:r w:rsidR="00AC404E" w:rsidRPr="00B72745">
        <w:rPr>
          <w:rFonts w:asciiTheme="majorHAnsi" w:hAnsiTheme="majorHAnsi" w:cstheme="majorHAnsi"/>
          <w:shd w:val="clear" w:color="auto" w:fill="FFFFFF"/>
        </w:rPr>
        <w:t xml:space="preserve">, l’economia dei lavoretti che </w:t>
      </w:r>
      <w:r w:rsidR="00B72745">
        <w:rPr>
          <w:rFonts w:asciiTheme="majorHAnsi" w:hAnsiTheme="majorHAnsi" w:cstheme="majorHAnsi"/>
          <w:shd w:val="clear" w:color="auto" w:fill="FFFFFF"/>
        </w:rPr>
        <w:t xml:space="preserve">ha </w:t>
      </w:r>
      <w:r w:rsidR="00AC404E" w:rsidRPr="00B72745">
        <w:rPr>
          <w:rFonts w:asciiTheme="majorHAnsi" w:hAnsiTheme="majorHAnsi" w:cstheme="majorHAnsi"/>
          <w:shd w:val="clear" w:color="auto" w:fill="FFFFFF"/>
        </w:rPr>
        <w:t>genera</w:t>
      </w:r>
      <w:r w:rsidR="00B72745">
        <w:rPr>
          <w:rFonts w:asciiTheme="majorHAnsi" w:hAnsiTheme="majorHAnsi" w:cstheme="majorHAnsi"/>
          <w:shd w:val="clear" w:color="auto" w:fill="FFFFFF"/>
        </w:rPr>
        <w:t>to</w:t>
      </w:r>
      <w:r w:rsidR="00AC404E" w:rsidRPr="00B72745">
        <w:rPr>
          <w:rFonts w:asciiTheme="majorHAnsi" w:hAnsiTheme="majorHAnsi" w:cstheme="majorHAnsi"/>
          <w:shd w:val="clear" w:color="auto" w:fill="FFFFFF"/>
        </w:rPr>
        <w:t xml:space="preserve"> quasi fisiologicamente lavori atipici, infatti è un modello di organizzazione aziendale basato sul lavoro a chiamata, occasionale o temporaneo, e non su prestazioni professionali stabili e continuative.</w:t>
      </w:r>
      <w:r w:rsidR="00AC404E" w:rsidRPr="00B72745">
        <w:rPr>
          <w:rFonts w:asciiTheme="majorHAnsi" w:eastAsia="Times New Roman" w:hAnsiTheme="majorHAnsi" w:cstheme="majorHAnsi"/>
          <w:lang w:eastAsia="ja-JP"/>
        </w:rPr>
        <w:t xml:space="preserve">  Di questo si è parlato nel corso del convegno </w:t>
      </w:r>
      <w:hyperlink r:id="rId11" w:history="1">
        <w:r w:rsidR="00AD253F" w:rsidRPr="00B72745">
          <w:rPr>
            <w:rStyle w:val="Collegamentoipertestuale"/>
            <w:rFonts w:asciiTheme="majorHAnsi" w:eastAsia="Times New Roman" w:hAnsiTheme="majorHAnsi" w:cstheme="majorHAnsi"/>
            <w:i/>
            <w:color w:val="auto"/>
            <w:u w:val="none"/>
            <w:lang w:eastAsia="ja-JP"/>
          </w:rPr>
          <w:t>Ieri, oggi… e domani? Smart working e non solo (le molteplici forme di attività lavorativa</w:t>
        </w:r>
      </w:hyperlink>
      <w:r w:rsidR="00AD253F" w:rsidRPr="00B72745">
        <w:rPr>
          <w:rFonts w:asciiTheme="majorHAnsi" w:eastAsia="Times New Roman" w:hAnsiTheme="majorHAnsi" w:cstheme="majorHAnsi"/>
          <w:i/>
          <w:lang w:eastAsia="ja-JP"/>
        </w:rPr>
        <w:t>)</w:t>
      </w:r>
      <w:r w:rsidR="00F66BD6" w:rsidRPr="00B72745">
        <w:rPr>
          <w:rFonts w:asciiTheme="majorHAnsi" w:eastAsia="Times New Roman" w:hAnsiTheme="majorHAnsi" w:cstheme="majorHAnsi"/>
          <w:lang w:eastAsia="ja-JP"/>
        </w:rPr>
        <w:t>, organizzato dall’Istituto</w:t>
      </w:r>
      <w:r w:rsidR="00AD253F" w:rsidRPr="00B72745">
        <w:rPr>
          <w:rFonts w:asciiTheme="majorHAnsi" w:eastAsia="Times New Roman" w:hAnsiTheme="majorHAnsi" w:cstheme="majorHAnsi"/>
          <w:lang w:eastAsia="ja-JP"/>
        </w:rPr>
        <w:t xml:space="preserve"> </w:t>
      </w:r>
      <w:r w:rsidR="00B72745">
        <w:rPr>
          <w:rFonts w:asciiTheme="majorHAnsi" w:eastAsia="Times New Roman" w:hAnsiTheme="majorHAnsi" w:cstheme="majorHAnsi"/>
          <w:lang w:eastAsia="ja-JP"/>
        </w:rPr>
        <w:t xml:space="preserve">nazionale per l’Analisi delle Politiche Pubbliche </w:t>
      </w:r>
      <w:r w:rsidR="00AD253F" w:rsidRPr="00B72745">
        <w:rPr>
          <w:rFonts w:asciiTheme="majorHAnsi" w:eastAsia="Times New Roman" w:hAnsiTheme="majorHAnsi" w:cstheme="majorHAnsi"/>
          <w:lang w:eastAsia="ja-JP"/>
        </w:rPr>
        <w:t>e il Ministero del Lavoro e delle politiche sociali</w:t>
      </w:r>
      <w:r w:rsidR="00AC404E" w:rsidRPr="00B72745">
        <w:rPr>
          <w:rFonts w:asciiTheme="majorHAnsi" w:eastAsia="Times New Roman" w:hAnsiTheme="majorHAnsi" w:cstheme="majorHAnsi"/>
          <w:lang w:eastAsia="ja-JP"/>
        </w:rPr>
        <w:t xml:space="preserve">, svolto nell’ambito del </w:t>
      </w:r>
      <w:r w:rsidR="00B72745">
        <w:rPr>
          <w:rFonts w:asciiTheme="majorHAnsi" w:eastAsia="Times New Roman" w:hAnsiTheme="majorHAnsi" w:cstheme="majorHAnsi"/>
          <w:lang w:eastAsia="ja-JP"/>
        </w:rPr>
        <w:t xml:space="preserve">salone </w:t>
      </w:r>
      <w:r w:rsidR="00AC404E" w:rsidRPr="00B72745">
        <w:rPr>
          <w:rFonts w:asciiTheme="majorHAnsi" w:eastAsia="Times New Roman" w:hAnsiTheme="majorHAnsi" w:cstheme="majorHAnsi"/>
          <w:lang w:eastAsia="ja-JP"/>
        </w:rPr>
        <w:t>Job&amp;Orienta</w:t>
      </w:r>
      <w:r w:rsidR="00B72745">
        <w:rPr>
          <w:rFonts w:asciiTheme="majorHAnsi" w:eastAsia="Times New Roman" w:hAnsiTheme="majorHAnsi" w:cstheme="majorHAnsi"/>
          <w:lang w:eastAsia="ja-JP"/>
        </w:rPr>
        <w:t xml:space="preserve"> a Verona</w:t>
      </w:r>
      <w:r w:rsidR="00AD253F" w:rsidRPr="00B72745">
        <w:rPr>
          <w:rFonts w:asciiTheme="majorHAnsi" w:eastAsia="Times New Roman" w:hAnsiTheme="majorHAnsi" w:cstheme="majorHAnsi"/>
          <w:lang w:eastAsia="ja-JP"/>
        </w:rPr>
        <w:t xml:space="preserve">. </w:t>
      </w:r>
      <w:r w:rsidR="00B72745">
        <w:rPr>
          <w:rFonts w:asciiTheme="majorHAnsi" w:eastAsia="Times New Roman" w:hAnsiTheme="majorHAnsi" w:cstheme="majorHAnsi"/>
          <w:lang w:eastAsia="ja-JP"/>
        </w:rPr>
        <w:t xml:space="preserve"> </w:t>
      </w:r>
    </w:p>
    <w:p w14:paraId="4E15E989" w14:textId="4B35D1EB" w:rsidR="00AD70D7" w:rsidRPr="00B72745" w:rsidRDefault="00AD70D7" w:rsidP="00B72745">
      <w:pPr>
        <w:suppressAutoHyphens w:val="0"/>
        <w:autoSpaceDN/>
        <w:spacing w:before="120" w:after="0" w:line="276" w:lineRule="auto"/>
        <w:jc w:val="both"/>
        <w:textAlignment w:val="auto"/>
        <w:rPr>
          <w:rFonts w:asciiTheme="majorHAnsi" w:hAnsiTheme="majorHAnsi" w:cstheme="majorHAnsi"/>
        </w:rPr>
      </w:pPr>
      <w:r w:rsidRPr="00B72745">
        <w:rPr>
          <w:rFonts w:asciiTheme="majorHAnsi" w:eastAsia="Times New Roman" w:hAnsiTheme="majorHAnsi" w:cstheme="majorHAnsi"/>
          <w:lang w:eastAsia="ja-JP"/>
        </w:rPr>
        <w:t>“</w:t>
      </w:r>
      <w:r w:rsidRPr="00B72745">
        <w:rPr>
          <w:rFonts w:asciiTheme="majorHAnsi" w:hAnsiTheme="majorHAnsi" w:cstheme="majorHAnsi"/>
        </w:rPr>
        <w:t xml:space="preserve">Nelle molteplici forme di attività lavorative legate all’impiego delle nuove tecnologie emergono varie problematiche comuni che devono far riflettere – ha spiegato il </w:t>
      </w:r>
      <w:r w:rsidRPr="00C02868">
        <w:rPr>
          <w:rFonts w:asciiTheme="majorHAnsi" w:hAnsiTheme="majorHAnsi" w:cstheme="majorHAnsi"/>
          <w:b/>
          <w:bCs/>
        </w:rPr>
        <w:t>prof. Sebastiano Fadda</w:t>
      </w:r>
      <w:r w:rsidRPr="00B72745">
        <w:rPr>
          <w:rFonts w:asciiTheme="majorHAnsi" w:hAnsiTheme="majorHAnsi" w:cstheme="majorHAnsi"/>
        </w:rPr>
        <w:t xml:space="preserve">, presidente dell’INAPP -  per costruire la base necessaria per dare risposte a questioni riguardanti principalmente: la formazione dei giovani, sia rispetto alle competenze sia rispetto alle variabili comportamentali, di fronte alle nuove forme di attività lavorativa. E poi </w:t>
      </w:r>
      <w:r w:rsidR="00B72745">
        <w:rPr>
          <w:rFonts w:asciiTheme="majorHAnsi" w:hAnsiTheme="majorHAnsi" w:cstheme="majorHAnsi"/>
        </w:rPr>
        <w:t xml:space="preserve">occorre </w:t>
      </w:r>
      <w:r w:rsidRPr="00B72745">
        <w:rPr>
          <w:rFonts w:asciiTheme="majorHAnsi" w:hAnsiTheme="majorHAnsi" w:cstheme="majorHAnsi"/>
        </w:rPr>
        <w:t>definire regole istituzionali per assicurare uno sviluppo positivo sotto tutti i profili all’espansione di queste nuove forme di prestazioni di lavoro”.</w:t>
      </w:r>
    </w:p>
    <w:p w14:paraId="43E078CB" w14:textId="7F8129CA" w:rsidR="00AD253F" w:rsidRPr="00B72745" w:rsidRDefault="00AD70D7" w:rsidP="00F66BD6">
      <w:pPr>
        <w:suppressAutoHyphens w:val="0"/>
        <w:autoSpaceDN/>
        <w:spacing w:before="120" w:after="0" w:line="276" w:lineRule="auto"/>
        <w:jc w:val="both"/>
        <w:textAlignment w:val="auto"/>
        <w:rPr>
          <w:rFonts w:asciiTheme="majorHAnsi" w:eastAsia="Times New Roman" w:hAnsiTheme="majorHAnsi" w:cstheme="majorHAnsi"/>
          <w:lang w:eastAsia="ja-JP"/>
        </w:rPr>
      </w:pPr>
      <w:r w:rsidRPr="00B72745">
        <w:rPr>
          <w:rFonts w:asciiTheme="majorHAnsi" w:eastAsia="Times New Roman" w:hAnsiTheme="majorHAnsi" w:cstheme="majorHAnsi"/>
          <w:lang w:eastAsia="ja-JP"/>
        </w:rPr>
        <w:t>Al convegno sono intervenuti anche i direttori generali del Ministero del lavoro e delle politiche sociali, Grazia Strano e Romolo De Camillis, la sociologa Anna Maria Ponzellini e Ivana Pais, docente di sociologia economica dell’Università Cattolica di Milano e</w:t>
      </w:r>
      <w:r w:rsidR="00AD253F" w:rsidRPr="00B72745">
        <w:rPr>
          <w:rFonts w:asciiTheme="majorHAnsi" w:eastAsia="Times New Roman" w:hAnsiTheme="majorHAnsi" w:cstheme="majorHAnsi"/>
          <w:lang w:eastAsia="ja-JP"/>
        </w:rPr>
        <w:t xml:space="preserve"> il presid</w:t>
      </w:r>
      <w:r w:rsidRPr="00B72745">
        <w:rPr>
          <w:rFonts w:asciiTheme="majorHAnsi" w:eastAsia="Times New Roman" w:hAnsiTheme="majorHAnsi" w:cstheme="majorHAnsi"/>
          <w:lang w:eastAsia="ja-JP"/>
        </w:rPr>
        <w:t>ente dell’Aran, Antonio Naddeo.</w:t>
      </w:r>
    </w:p>
    <w:p w14:paraId="6F097202" w14:textId="66541A9F" w:rsidR="00AD70D7" w:rsidRPr="00B72745" w:rsidRDefault="00B72745" w:rsidP="00AD70D7">
      <w:pPr>
        <w:suppressAutoHyphens w:val="0"/>
        <w:autoSpaceDN/>
        <w:spacing w:before="120" w:after="0" w:line="276" w:lineRule="auto"/>
        <w:jc w:val="both"/>
        <w:textAlignment w:val="auto"/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lang w:eastAsia="ja-JP"/>
        </w:rPr>
        <w:t>Alla fine r</w:t>
      </w:r>
      <w:r w:rsidR="00AD70D7" w:rsidRPr="00B72745">
        <w:rPr>
          <w:rFonts w:asciiTheme="majorHAnsi" w:eastAsia="Times New Roman" w:hAnsiTheme="majorHAnsi" w:cstheme="majorHAnsi"/>
          <w:lang w:eastAsia="ja-JP"/>
        </w:rPr>
        <w:t xml:space="preserve">estano sul tappeto alcune questioni aperte. </w:t>
      </w:r>
      <w:r w:rsidR="00AD70D7" w:rsidRPr="00B72745">
        <w:rPr>
          <w:rFonts w:asciiTheme="majorHAnsi" w:hAnsiTheme="majorHAnsi" w:cstheme="majorHAnsi"/>
        </w:rPr>
        <w:t>In queste nuove forme di attività lavorativa si realizza una maggiore indipendenza e una maggior autonomia da parte del lavoratore, oppure si concretizza una maggiore dipendenza, a volte rafforzata dall’impiego di algoritmi automatici? E ancora: il contenuto cognitivo della prestazione (e quindi i corrispondenti requisiti formativi) è aumentato</w:t>
      </w:r>
      <w:r>
        <w:rPr>
          <w:rFonts w:asciiTheme="majorHAnsi" w:hAnsiTheme="majorHAnsi" w:cstheme="majorHAnsi"/>
        </w:rPr>
        <w:t xml:space="preserve"> </w:t>
      </w:r>
      <w:r w:rsidR="00AD70D7" w:rsidRPr="00B72745">
        <w:rPr>
          <w:rFonts w:asciiTheme="majorHAnsi" w:hAnsiTheme="majorHAnsi" w:cstheme="majorHAnsi"/>
        </w:rPr>
        <w:t>oppure è ridotto a causa di un incremento di funzioni di carattere meramente esecutivo?</w:t>
      </w:r>
    </w:p>
    <w:p w14:paraId="73ACA6AB" w14:textId="6E0F79BD" w:rsidR="00AD253F" w:rsidRDefault="00AD70D7" w:rsidP="00B72745">
      <w:pPr>
        <w:suppressAutoHyphens w:val="0"/>
        <w:autoSpaceDN/>
        <w:spacing w:before="120" w:after="0" w:line="276" w:lineRule="auto"/>
        <w:jc w:val="both"/>
        <w:textAlignment w:val="auto"/>
        <w:rPr>
          <w:rFonts w:asciiTheme="majorHAnsi" w:hAnsiTheme="majorHAnsi" w:cstheme="majorHAnsi"/>
        </w:rPr>
      </w:pPr>
      <w:r w:rsidRPr="00B72745">
        <w:rPr>
          <w:rFonts w:asciiTheme="majorHAnsi" w:hAnsiTheme="majorHAnsi" w:cstheme="majorHAnsi"/>
        </w:rPr>
        <w:t>“</w:t>
      </w:r>
      <w:r w:rsidR="00B72745" w:rsidRPr="00B72745">
        <w:rPr>
          <w:rFonts w:asciiTheme="majorHAnsi" w:hAnsiTheme="majorHAnsi" w:cstheme="majorHAnsi"/>
        </w:rPr>
        <w:t>S</w:t>
      </w:r>
      <w:r w:rsidR="00B72745">
        <w:rPr>
          <w:rFonts w:asciiTheme="majorHAnsi" w:hAnsiTheme="majorHAnsi" w:cstheme="majorHAnsi"/>
        </w:rPr>
        <w:t>ervono ulteriori approfondimenti</w:t>
      </w:r>
      <w:r w:rsidR="00B72745" w:rsidRPr="00B72745">
        <w:rPr>
          <w:rFonts w:asciiTheme="majorHAnsi" w:hAnsiTheme="majorHAnsi" w:cstheme="majorHAnsi"/>
        </w:rPr>
        <w:t xml:space="preserve"> – ha concluso Fadda – bisogna</w:t>
      </w:r>
      <w:r w:rsidR="00B72745">
        <w:rPr>
          <w:rFonts w:asciiTheme="majorHAnsi" w:hAnsiTheme="majorHAnsi" w:cstheme="majorHAnsi"/>
        </w:rPr>
        <w:t>,</w:t>
      </w:r>
      <w:r w:rsidR="00B72745" w:rsidRPr="00B72745">
        <w:rPr>
          <w:rFonts w:asciiTheme="majorHAnsi" w:hAnsiTheme="majorHAnsi" w:cstheme="majorHAnsi"/>
        </w:rPr>
        <w:t xml:space="preserve"> ad esempio</w:t>
      </w:r>
      <w:r w:rsidR="00B72745">
        <w:rPr>
          <w:rFonts w:asciiTheme="majorHAnsi" w:hAnsiTheme="majorHAnsi" w:cstheme="majorHAnsi"/>
        </w:rPr>
        <w:t>,</w:t>
      </w:r>
      <w:r w:rsidR="00B72745" w:rsidRPr="00B72745">
        <w:rPr>
          <w:rFonts w:asciiTheme="majorHAnsi" w:hAnsiTheme="majorHAnsi" w:cstheme="majorHAnsi"/>
        </w:rPr>
        <w:t xml:space="preserve"> capire quale è l’impatto di queste nuove </w:t>
      </w:r>
      <w:r w:rsidRPr="00B72745">
        <w:rPr>
          <w:rFonts w:asciiTheme="majorHAnsi" w:hAnsiTheme="majorHAnsi" w:cstheme="majorHAnsi"/>
        </w:rPr>
        <w:t>modalità di lavoro sul piano della socialità e delle relazioni interpersonali</w:t>
      </w:r>
      <w:r w:rsidR="00B72745" w:rsidRPr="00B72745">
        <w:rPr>
          <w:rFonts w:asciiTheme="majorHAnsi" w:hAnsiTheme="majorHAnsi" w:cstheme="majorHAnsi"/>
        </w:rPr>
        <w:t>, come viene influenzato</w:t>
      </w:r>
      <w:r w:rsidRPr="00B72745">
        <w:rPr>
          <w:rFonts w:asciiTheme="majorHAnsi" w:hAnsiTheme="majorHAnsi" w:cstheme="majorHAnsi"/>
        </w:rPr>
        <w:t xml:space="preserve"> il potere contrattuale dei lavoratori, e come vengono definiti i livelli retributivi e le condizioni di lavoro</w:t>
      </w:r>
      <w:r w:rsidR="00B72745" w:rsidRPr="00B72745">
        <w:rPr>
          <w:rFonts w:asciiTheme="majorHAnsi" w:hAnsiTheme="majorHAnsi" w:cstheme="majorHAnsi"/>
        </w:rPr>
        <w:t xml:space="preserve"> ma anche come </w:t>
      </w:r>
      <w:r w:rsidRPr="00B72745">
        <w:rPr>
          <w:rFonts w:asciiTheme="majorHAnsi" w:hAnsiTheme="majorHAnsi" w:cstheme="majorHAnsi"/>
        </w:rPr>
        <w:t>vengono g</w:t>
      </w:r>
      <w:r w:rsidR="00B72745">
        <w:rPr>
          <w:rFonts w:asciiTheme="majorHAnsi" w:hAnsiTheme="majorHAnsi" w:cstheme="majorHAnsi"/>
        </w:rPr>
        <w:t>arantite</w:t>
      </w:r>
      <w:r w:rsidRPr="00B72745">
        <w:rPr>
          <w:rFonts w:asciiTheme="majorHAnsi" w:hAnsiTheme="majorHAnsi" w:cstheme="majorHAnsi"/>
        </w:rPr>
        <w:t xml:space="preserve"> la dignità e i diri</w:t>
      </w:r>
      <w:r w:rsidR="00B72745" w:rsidRPr="00B72745">
        <w:rPr>
          <w:rFonts w:asciiTheme="majorHAnsi" w:hAnsiTheme="majorHAnsi" w:cstheme="majorHAnsi"/>
        </w:rPr>
        <w:t>tti fondamentali dei lavoratori, se non s</w:t>
      </w:r>
      <w:r w:rsidRPr="00B72745">
        <w:rPr>
          <w:rFonts w:asciiTheme="majorHAnsi" w:hAnsiTheme="majorHAnsi" w:cstheme="majorHAnsi"/>
        </w:rPr>
        <w:t>i possono ipotizz</w:t>
      </w:r>
      <w:r w:rsidR="00B72745" w:rsidRPr="00B72745">
        <w:rPr>
          <w:rFonts w:asciiTheme="majorHAnsi" w:hAnsiTheme="majorHAnsi" w:cstheme="majorHAnsi"/>
        </w:rPr>
        <w:t xml:space="preserve">are </w:t>
      </w:r>
      <w:r w:rsidR="00B72745" w:rsidRPr="00B72745">
        <w:rPr>
          <w:rFonts w:asciiTheme="majorHAnsi" w:hAnsiTheme="majorHAnsi" w:cstheme="majorHAnsi"/>
        </w:rPr>
        <w:lastRenderedPageBreak/>
        <w:t xml:space="preserve">forme </w:t>
      </w:r>
      <w:r w:rsidR="00B72745">
        <w:rPr>
          <w:rFonts w:asciiTheme="majorHAnsi" w:hAnsiTheme="majorHAnsi" w:cstheme="majorHAnsi"/>
        </w:rPr>
        <w:t xml:space="preserve">addirittura </w:t>
      </w:r>
      <w:r w:rsidR="00B72745" w:rsidRPr="00B72745">
        <w:rPr>
          <w:rFonts w:asciiTheme="majorHAnsi" w:hAnsiTheme="majorHAnsi" w:cstheme="majorHAnsi"/>
        </w:rPr>
        <w:t xml:space="preserve">di “autosfruttamento”. </w:t>
      </w:r>
      <w:r w:rsidR="00B72745">
        <w:rPr>
          <w:rFonts w:asciiTheme="majorHAnsi" w:hAnsiTheme="majorHAnsi" w:cstheme="majorHAnsi"/>
        </w:rPr>
        <w:t>L</w:t>
      </w:r>
      <w:r w:rsidR="00B72745" w:rsidRPr="00B72745">
        <w:rPr>
          <w:rFonts w:asciiTheme="majorHAnsi" w:hAnsiTheme="majorHAnsi" w:cstheme="majorHAnsi"/>
        </w:rPr>
        <w:t xml:space="preserve">e nuove tecnologie offrono </w:t>
      </w:r>
      <w:r w:rsidR="00B72745">
        <w:rPr>
          <w:rFonts w:asciiTheme="majorHAnsi" w:hAnsiTheme="majorHAnsi" w:cstheme="majorHAnsi"/>
        </w:rPr>
        <w:t>in definitiva grandi opportunità</w:t>
      </w:r>
      <w:r w:rsidR="00B72745" w:rsidRPr="00B72745">
        <w:rPr>
          <w:rFonts w:asciiTheme="majorHAnsi" w:hAnsiTheme="majorHAnsi" w:cstheme="majorHAnsi"/>
        </w:rPr>
        <w:t xml:space="preserve"> al mondo del lavoro </w:t>
      </w:r>
      <w:r w:rsidR="00B72745">
        <w:rPr>
          <w:rFonts w:asciiTheme="majorHAnsi" w:hAnsiTheme="majorHAnsi" w:cstheme="majorHAnsi"/>
        </w:rPr>
        <w:t xml:space="preserve">ma questo inevitabilmente </w:t>
      </w:r>
      <w:r w:rsidR="006F65DC">
        <w:rPr>
          <w:rFonts w:asciiTheme="majorHAnsi" w:hAnsiTheme="majorHAnsi" w:cstheme="majorHAnsi"/>
        </w:rPr>
        <w:t xml:space="preserve">sta mutando, diventando sempre </w:t>
      </w:r>
      <w:r w:rsidR="00B72745" w:rsidRPr="00B72745">
        <w:rPr>
          <w:rFonts w:asciiTheme="majorHAnsi" w:hAnsiTheme="majorHAnsi" w:cstheme="majorHAnsi"/>
        </w:rPr>
        <w:t>più atipico e parcellizato”.</w:t>
      </w:r>
    </w:p>
    <w:p w14:paraId="62BE4982" w14:textId="3916F830" w:rsidR="0096230A" w:rsidRDefault="0096230A" w:rsidP="00B72745">
      <w:pPr>
        <w:suppressAutoHyphens w:val="0"/>
        <w:autoSpaceDN/>
        <w:spacing w:before="120" w:after="0" w:line="276" w:lineRule="auto"/>
        <w:jc w:val="both"/>
        <w:textAlignment w:val="auto"/>
        <w:rPr>
          <w:rFonts w:asciiTheme="majorHAnsi" w:hAnsiTheme="majorHAnsi" w:cstheme="majorHAnsi"/>
        </w:rPr>
      </w:pPr>
    </w:p>
    <w:p w14:paraId="0A711E1C" w14:textId="77777777" w:rsidR="0096230A" w:rsidRPr="0096230A" w:rsidRDefault="0096230A" w:rsidP="0096230A">
      <w:pPr>
        <w:suppressAutoHyphens w:val="0"/>
        <w:autoSpaceDN/>
        <w:spacing w:after="0" w:line="276" w:lineRule="auto"/>
        <w:jc w:val="both"/>
        <w:textAlignment w:val="auto"/>
        <w:rPr>
          <w:rFonts w:ascii="Calibri Light" w:hAnsi="Calibri Light" w:cs="Calibri Light"/>
        </w:rPr>
      </w:pPr>
      <w:r w:rsidRPr="0096230A">
        <w:rPr>
          <w:rFonts w:ascii="Calibri Light" w:hAnsi="Calibri Light" w:cs="Calibri Light"/>
        </w:rPr>
        <w:t>Per maggiori informazioni:</w:t>
      </w:r>
    </w:p>
    <w:p w14:paraId="309CC44E" w14:textId="77777777" w:rsidR="0096230A" w:rsidRPr="0096230A" w:rsidRDefault="0096230A" w:rsidP="0096230A">
      <w:pPr>
        <w:suppressAutoHyphens w:val="0"/>
        <w:autoSpaceDN/>
        <w:spacing w:after="0" w:line="276" w:lineRule="auto"/>
        <w:jc w:val="both"/>
        <w:textAlignment w:val="auto"/>
        <w:rPr>
          <w:rFonts w:ascii="Calibri Light" w:hAnsi="Calibri Light" w:cs="Calibri Light"/>
        </w:rPr>
      </w:pPr>
      <w:r w:rsidRPr="0096230A">
        <w:rPr>
          <w:rFonts w:ascii="Calibri Light" w:hAnsi="Calibri Light" w:cs="Calibri Light"/>
        </w:rPr>
        <w:t>Giancarlo Salemi</w:t>
      </w:r>
    </w:p>
    <w:p w14:paraId="0923BDA7" w14:textId="77777777" w:rsidR="0096230A" w:rsidRPr="0096230A" w:rsidRDefault="0096230A" w:rsidP="0096230A">
      <w:pPr>
        <w:suppressAutoHyphens w:val="0"/>
        <w:autoSpaceDN/>
        <w:spacing w:after="0" w:line="276" w:lineRule="auto"/>
        <w:jc w:val="both"/>
        <w:textAlignment w:val="auto"/>
        <w:rPr>
          <w:rFonts w:ascii="Calibri Light" w:hAnsi="Calibri Light" w:cs="Calibri Light"/>
        </w:rPr>
      </w:pPr>
      <w:r w:rsidRPr="0096230A">
        <w:rPr>
          <w:rFonts w:ascii="Calibri Light" w:hAnsi="Calibri Light" w:cs="Calibri Light"/>
        </w:rPr>
        <w:t>Portavoce Presidente INAPP (347 6312823)</w:t>
      </w:r>
    </w:p>
    <w:p w14:paraId="3B2F76ED" w14:textId="77777777" w:rsidR="0096230A" w:rsidRPr="0096230A" w:rsidRDefault="00B10682" w:rsidP="0096230A">
      <w:pPr>
        <w:suppressAutoHyphens w:val="0"/>
        <w:autoSpaceDN/>
        <w:spacing w:after="0" w:line="276" w:lineRule="auto"/>
        <w:jc w:val="both"/>
        <w:textAlignment w:val="auto"/>
        <w:rPr>
          <w:rFonts w:ascii="Calibri Light" w:hAnsi="Calibri Light" w:cs="Calibri Light"/>
          <w:lang w:val="en-GB"/>
        </w:rPr>
      </w:pPr>
      <w:hyperlink r:id="rId12" w:history="1">
        <w:r w:rsidR="0096230A" w:rsidRPr="0096230A">
          <w:rPr>
            <w:rFonts w:ascii="Calibri Light" w:hAnsi="Calibri Light" w:cs="Calibri Light"/>
            <w:color w:val="0563C1"/>
            <w:u w:val="single"/>
            <w:lang w:val="en-GB"/>
          </w:rPr>
          <w:t>stampa@inapp.org</w:t>
        </w:r>
      </w:hyperlink>
    </w:p>
    <w:p w14:paraId="26F231F9" w14:textId="77777777" w:rsidR="0096230A" w:rsidRPr="0096230A" w:rsidRDefault="0096230A" w:rsidP="0096230A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Calibri Light" w:eastAsia="Times New Roman" w:hAnsi="Calibri Light" w:cs="Calibri Light"/>
          <w:color w:val="000000"/>
          <w:lang w:eastAsia="it-IT"/>
        </w:rPr>
      </w:pPr>
    </w:p>
    <w:p w14:paraId="413C1BDC" w14:textId="77777777" w:rsidR="0096230A" w:rsidRPr="00B72745" w:rsidRDefault="0096230A" w:rsidP="00B72745">
      <w:pPr>
        <w:suppressAutoHyphens w:val="0"/>
        <w:autoSpaceDN/>
        <w:spacing w:before="120" w:after="0" w:line="276" w:lineRule="auto"/>
        <w:jc w:val="both"/>
        <w:textAlignment w:val="auto"/>
        <w:rPr>
          <w:rFonts w:asciiTheme="majorHAnsi" w:hAnsiTheme="majorHAnsi" w:cstheme="majorHAnsi"/>
        </w:rPr>
      </w:pPr>
    </w:p>
    <w:sectPr w:rsidR="0096230A" w:rsidRPr="00B727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ABE39" w14:textId="77777777" w:rsidR="00FE15CA" w:rsidRDefault="00FE15CA" w:rsidP="00A7189B">
      <w:pPr>
        <w:spacing w:after="0" w:line="240" w:lineRule="auto"/>
      </w:pPr>
      <w:r>
        <w:separator/>
      </w:r>
    </w:p>
  </w:endnote>
  <w:endnote w:type="continuationSeparator" w:id="0">
    <w:p w14:paraId="0EDD3F04" w14:textId="77777777" w:rsidR="00FE15CA" w:rsidRDefault="00FE15CA" w:rsidP="00A71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13884" w14:textId="77777777" w:rsidR="00FE15CA" w:rsidRDefault="00FE15CA" w:rsidP="00A7189B">
      <w:pPr>
        <w:spacing w:after="0" w:line="240" w:lineRule="auto"/>
      </w:pPr>
      <w:r>
        <w:separator/>
      </w:r>
    </w:p>
  </w:footnote>
  <w:footnote w:type="continuationSeparator" w:id="0">
    <w:p w14:paraId="37265514" w14:textId="77777777" w:rsidR="00FE15CA" w:rsidRDefault="00FE15CA" w:rsidP="00A71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874DD"/>
    <w:multiLevelType w:val="multilevel"/>
    <w:tmpl w:val="62CCB994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 w:val="0"/>
        <w:bCs w:val="0"/>
        <w:i/>
        <w:iCs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226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89B"/>
    <w:rsid w:val="00011EB5"/>
    <w:rsid w:val="00080A51"/>
    <w:rsid w:val="000B1906"/>
    <w:rsid w:val="00122910"/>
    <w:rsid w:val="00172FAD"/>
    <w:rsid w:val="001964FC"/>
    <w:rsid w:val="001F12CD"/>
    <w:rsid w:val="00320743"/>
    <w:rsid w:val="00383772"/>
    <w:rsid w:val="003B29AD"/>
    <w:rsid w:val="0041227F"/>
    <w:rsid w:val="00437EE3"/>
    <w:rsid w:val="004828D0"/>
    <w:rsid w:val="004E7147"/>
    <w:rsid w:val="00556118"/>
    <w:rsid w:val="00564E4D"/>
    <w:rsid w:val="005B4A26"/>
    <w:rsid w:val="005D16FA"/>
    <w:rsid w:val="0067422F"/>
    <w:rsid w:val="006B38CD"/>
    <w:rsid w:val="006F65DC"/>
    <w:rsid w:val="0073457E"/>
    <w:rsid w:val="007429D5"/>
    <w:rsid w:val="0074631A"/>
    <w:rsid w:val="00813BE0"/>
    <w:rsid w:val="008619C5"/>
    <w:rsid w:val="00874332"/>
    <w:rsid w:val="008A1FAD"/>
    <w:rsid w:val="008D2F87"/>
    <w:rsid w:val="00917162"/>
    <w:rsid w:val="00935886"/>
    <w:rsid w:val="0096230A"/>
    <w:rsid w:val="00963147"/>
    <w:rsid w:val="00995A86"/>
    <w:rsid w:val="009A6910"/>
    <w:rsid w:val="00A31E5A"/>
    <w:rsid w:val="00A44FCD"/>
    <w:rsid w:val="00A67B08"/>
    <w:rsid w:val="00A7189B"/>
    <w:rsid w:val="00AC404E"/>
    <w:rsid w:val="00AD253F"/>
    <w:rsid w:val="00AD70D7"/>
    <w:rsid w:val="00AE2361"/>
    <w:rsid w:val="00B10682"/>
    <w:rsid w:val="00B11543"/>
    <w:rsid w:val="00B16E7C"/>
    <w:rsid w:val="00B3390D"/>
    <w:rsid w:val="00B72745"/>
    <w:rsid w:val="00BE3C29"/>
    <w:rsid w:val="00C02868"/>
    <w:rsid w:val="00C56657"/>
    <w:rsid w:val="00C60D50"/>
    <w:rsid w:val="00C62CB9"/>
    <w:rsid w:val="00C82AA7"/>
    <w:rsid w:val="00D618AB"/>
    <w:rsid w:val="00DA2D9D"/>
    <w:rsid w:val="00E02CE4"/>
    <w:rsid w:val="00E74BE4"/>
    <w:rsid w:val="00E844DF"/>
    <w:rsid w:val="00EC09FC"/>
    <w:rsid w:val="00EC624F"/>
    <w:rsid w:val="00F66BD6"/>
    <w:rsid w:val="00F84ABE"/>
    <w:rsid w:val="00F85074"/>
    <w:rsid w:val="00FB18C9"/>
    <w:rsid w:val="00FE15CA"/>
    <w:rsid w:val="00FE778C"/>
    <w:rsid w:val="00FF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C12E0"/>
  <w15:chartTrackingRefBased/>
  <w15:docId w15:val="{7EA70245-842E-4B75-8C44-F5BA9C9B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189B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A7189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7189B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A7189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718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1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18AB"/>
    <w:rPr>
      <w:rFonts w:ascii="Segoe UI" w:eastAsia="Calibri" w:hAnsi="Segoe UI" w:cs="Segoe UI"/>
      <w:sz w:val="18"/>
      <w:szCs w:val="18"/>
    </w:rPr>
  </w:style>
  <w:style w:type="character" w:customStyle="1" w:styleId="markedcontent">
    <w:name w:val="markedcontent"/>
    <w:basedOn w:val="Carpredefinitoparagrafo"/>
    <w:rsid w:val="00D618AB"/>
  </w:style>
  <w:style w:type="paragraph" w:styleId="NormaleWeb">
    <w:name w:val="Normal (Web)"/>
    <w:basedOn w:val="Normale"/>
    <w:uiPriority w:val="99"/>
    <w:unhideWhenUsed/>
    <w:rsid w:val="00BE3C2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A67B08"/>
  </w:style>
  <w:style w:type="character" w:customStyle="1" w:styleId="superscript">
    <w:name w:val="superscript"/>
    <w:basedOn w:val="Carpredefinitoparagrafo"/>
    <w:rsid w:val="00A67B08"/>
  </w:style>
  <w:style w:type="character" w:customStyle="1" w:styleId="eop">
    <w:name w:val="eop"/>
    <w:basedOn w:val="Carpredefinitoparagrafo"/>
    <w:rsid w:val="00A67B08"/>
  </w:style>
  <w:style w:type="paragraph" w:styleId="Revisione">
    <w:name w:val="Revision"/>
    <w:hidden/>
    <w:uiPriority w:val="99"/>
    <w:semiHidden/>
    <w:rsid w:val="006B38CD"/>
    <w:pPr>
      <w:spacing w:after="0" w:line="240" w:lineRule="auto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3B29AD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31E5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31E5A"/>
    <w:rPr>
      <w:color w:val="954F72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AC40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ampa@inapp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joborienta.net/site/it/evc/ieri-oggi-e-domani-quale-futuro-per-lo-smart-working/?parametri=idtipologia%3D%26idtarget%3D%26data_ora_inizio_giorno%3D%26ricerca_complessiva%3D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DA6C6B0C1A2D46B2B547E52D87BFCD" ma:contentTypeVersion="14" ma:contentTypeDescription="Creare un nuovo documento." ma:contentTypeScope="" ma:versionID="01092ce0d29692a5e39dc0343f9835bb">
  <xsd:schema xmlns:xsd="http://www.w3.org/2001/XMLSchema" xmlns:xs="http://www.w3.org/2001/XMLSchema" xmlns:p="http://schemas.microsoft.com/office/2006/metadata/properties" xmlns:ns3="113f169b-b121-4a0d-9e83-2e8f862fe0af" xmlns:ns4="cdc64a4d-039f-489f-9f95-13a7c665f3ae" targetNamespace="http://schemas.microsoft.com/office/2006/metadata/properties" ma:root="true" ma:fieldsID="8c0828dea504dd5416667853363cce34" ns3:_="" ns4:_="">
    <xsd:import namespace="113f169b-b121-4a0d-9e83-2e8f862fe0af"/>
    <xsd:import namespace="cdc64a4d-039f-489f-9f95-13a7c665f3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f169b-b121-4a0d-9e83-2e8f862fe0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64a4d-039f-489f-9f95-13a7c665f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B092B8-1E3F-422E-BA5A-A30AD35E3F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CF9479-BD66-4C28-8F82-2BB15F690D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C2578B-FD55-4CFD-B0F3-D4A6A458B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f169b-b121-4a0d-9e83-2e8f862fe0af"/>
    <ds:schemaRef ds:uri="cdc64a4d-039f-489f-9f95-13a7c665f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3107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Gentile Laura</dc:creator>
  <cp:keywords/>
  <dc:description/>
  <cp:lastModifiedBy>Gentile Laura</cp:lastModifiedBy>
  <cp:revision>2</cp:revision>
  <cp:lastPrinted>2021-11-11T09:13:00Z</cp:lastPrinted>
  <dcterms:created xsi:type="dcterms:W3CDTF">2021-12-01T14:35:00Z</dcterms:created>
  <dcterms:modified xsi:type="dcterms:W3CDTF">2021-12-01T14:35:00Z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0x01010081DA6C6B0C1A2D46B2B547E52D87BFCD</vt:lpwstr>
  </property>
</Properties>
</file>